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46C6A" w14:textId="41CBAD95" w:rsidR="00C313A6" w:rsidRDefault="00E70CAB">
      <w:pPr>
        <w:ind w:right="19"/>
        <w:rPr>
          <w:rFonts w:ascii="Lato" w:eastAsia="Lato" w:hAnsi="Lato" w:cs="Lato"/>
        </w:rPr>
      </w:pPr>
      <w:r>
        <w:rPr>
          <w:rFonts w:ascii="Lato" w:eastAsia="Lato" w:hAnsi="Lato" w:cs="Lato"/>
        </w:rPr>
        <w:t xml:space="preserve">Persbericht, 18 april 2023 </w:t>
      </w:r>
      <w:r>
        <w:rPr>
          <w:noProof/>
        </w:rPr>
        <w:drawing>
          <wp:anchor distT="114300" distB="114300" distL="114300" distR="114300" simplePos="0" relativeHeight="251658240" behindDoc="0" locked="0" layoutInCell="1" hidden="0" allowOverlap="1" wp14:anchorId="3F2A7057" wp14:editId="5A24A294">
            <wp:simplePos x="0" y="0"/>
            <wp:positionH relativeFrom="column">
              <wp:posOffset>3226760</wp:posOffset>
            </wp:positionH>
            <wp:positionV relativeFrom="paragraph">
              <wp:posOffset>114300</wp:posOffset>
            </wp:positionV>
            <wp:extent cx="2534416" cy="1554162"/>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2534416" cy="1554162"/>
                    </a:xfrm>
                    <a:prstGeom prst="rect">
                      <a:avLst/>
                    </a:prstGeom>
                    <a:ln/>
                  </pic:spPr>
                </pic:pic>
              </a:graphicData>
            </a:graphic>
          </wp:anchor>
        </w:drawing>
      </w:r>
    </w:p>
    <w:p w14:paraId="4DAFEA09" w14:textId="77777777" w:rsidR="00C313A6" w:rsidRDefault="00C313A6">
      <w:pPr>
        <w:ind w:right="19"/>
        <w:rPr>
          <w:rFonts w:ascii="Calibri" w:eastAsia="Calibri" w:hAnsi="Calibri" w:cs="Calibri"/>
        </w:rPr>
      </w:pPr>
    </w:p>
    <w:p w14:paraId="70B238B4" w14:textId="77777777" w:rsidR="00C313A6" w:rsidRDefault="00C313A6">
      <w:pPr>
        <w:ind w:right="19"/>
        <w:rPr>
          <w:rFonts w:ascii="Lato" w:eastAsia="Lato" w:hAnsi="Lato" w:cs="Lato"/>
          <w:b/>
          <w:sz w:val="32"/>
          <w:szCs w:val="32"/>
        </w:rPr>
      </w:pPr>
    </w:p>
    <w:p w14:paraId="00363EA4" w14:textId="77777777" w:rsidR="00C313A6" w:rsidRDefault="00C313A6">
      <w:pPr>
        <w:ind w:right="19"/>
        <w:rPr>
          <w:rFonts w:ascii="Lato" w:eastAsia="Lato" w:hAnsi="Lato" w:cs="Lato"/>
          <w:b/>
          <w:sz w:val="32"/>
          <w:szCs w:val="32"/>
        </w:rPr>
      </w:pPr>
    </w:p>
    <w:p w14:paraId="3C0DC6C3" w14:textId="77777777" w:rsidR="00C313A6" w:rsidRDefault="00C313A6">
      <w:pPr>
        <w:ind w:right="19"/>
        <w:rPr>
          <w:rFonts w:ascii="Lato" w:eastAsia="Lato" w:hAnsi="Lato" w:cs="Lato"/>
          <w:b/>
          <w:sz w:val="32"/>
          <w:szCs w:val="32"/>
        </w:rPr>
      </w:pPr>
    </w:p>
    <w:p w14:paraId="778EEE9F" w14:textId="77777777" w:rsidR="00C313A6" w:rsidRDefault="00C313A6">
      <w:pPr>
        <w:ind w:right="19"/>
        <w:rPr>
          <w:rFonts w:ascii="Lato" w:eastAsia="Lato" w:hAnsi="Lato" w:cs="Lato"/>
          <w:b/>
          <w:sz w:val="32"/>
          <w:szCs w:val="32"/>
        </w:rPr>
      </w:pPr>
    </w:p>
    <w:p w14:paraId="41653270" w14:textId="77777777" w:rsidR="00C313A6" w:rsidRDefault="00C313A6">
      <w:pPr>
        <w:ind w:right="19"/>
        <w:rPr>
          <w:rFonts w:ascii="Lato" w:eastAsia="Lato" w:hAnsi="Lato" w:cs="Lato"/>
          <w:b/>
          <w:sz w:val="32"/>
          <w:szCs w:val="32"/>
        </w:rPr>
      </w:pPr>
    </w:p>
    <w:p w14:paraId="624CC315" w14:textId="77777777" w:rsidR="00C313A6" w:rsidRDefault="00C313A6">
      <w:pPr>
        <w:ind w:right="19"/>
        <w:rPr>
          <w:rFonts w:ascii="Lato" w:eastAsia="Lato" w:hAnsi="Lato" w:cs="Lato"/>
          <w:b/>
          <w:sz w:val="28"/>
          <w:szCs w:val="28"/>
        </w:rPr>
      </w:pPr>
    </w:p>
    <w:p w14:paraId="35E4F903" w14:textId="74797E5E" w:rsidR="00C313A6" w:rsidRDefault="00E70CAB">
      <w:pPr>
        <w:ind w:right="19"/>
        <w:rPr>
          <w:rFonts w:ascii="Lato" w:eastAsia="Lato" w:hAnsi="Lato" w:cs="Lato"/>
          <w:b/>
          <w:sz w:val="28"/>
          <w:szCs w:val="28"/>
        </w:rPr>
      </w:pPr>
      <w:r>
        <w:rPr>
          <w:rFonts w:ascii="Lato" w:eastAsia="Lato" w:hAnsi="Lato" w:cs="Lato"/>
          <w:b/>
          <w:sz w:val="28"/>
          <w:szCs w:val="28"/>
        </w:rPr>
        <w:t>New Music N</w:t>
      </w:r>
      <w:r w:rsidR="00FB2A67">
        <w:rPr>
          <w:rFonts w:ascii="Lato" w:eastAsia="Lato" w:hAnsi="Lato" w:cs="Lato"/>
          <w:b/>
          <w:sz w:val="28"/>
          <w:szCs w:val="28"/>
        </w:rPr>
        <w:t>OW</w:t>
      </w:r>
      <w:r>
        <w:rPr>
          <w:rFonts w:ascii="Lato" w:eastAsia="Lato" w:hAnsi="Lato" w:cs="Lato"/>
          <w:b/>
          <w:sz w:val="28"/>
          <w:szCs w:val="28"/>
        </w:rPr>
        <w:t xml:space="preserve"> rolt langste muziekspoor uit tijdens Dag van de Componist op zaterdag 17 juni 2023</w:t>
      </w:r>
    </w:p>
    <w:p w14:paraId="2C31AFA6" w14:textId="77777777" w:rsidR="00C313A6" w:rsidRDefault="00C313A6">
      <w:pPr>
        <w:ind w:right="19"/>
        <w:rPr>
          <w:rFonts w:ascii="Lato" w:eastAsia="Lato" w:hAnsi="Lato" w:cs="Lato"/>
          <w:b/>
          <w:sz w:val="28"/>
          <w:szCs w:val="28"/>
        </w:rPr>
      </w:pPr>
    </w:p>
    <w:p w14:paraId="092C38B1" w14:textId="77777777" w:rsidR="00C313A6" w:rsidRDefault="00C313A6">
      <w:pPr>
        <w:ind w:right="19"/>
        <w:rPr>
          <w:rFonts w:ascii="Lato" w:eastAsia="Lato" w:hAnsi="Lato" w:cs="Lato"/>
        </w:rPr>
      </w:pPr>
    </w:p>
    <w:p w14:paraId="0087996C" w14:textId="5802FD56" w:rsidR="00C313A6" w:rsidRDefault="00E70CAB">
      <w:pPr>
        <w:ind w:right="19"/>
        <w:rPr>
          <w:rFonts w:ascii="Lato" w:eastAsia="Lato" w:hAnsi="Lato" w:cs="Lato"/>
          <w:b/>
        </w:rPr>
      </w:pPr>
      <w:r>
        <w:rPr>
          <w:rFonts w:ascii="Lato" w:eastAsia="Lato" w:hAnsi="Lato" w:cs="Lato"/>
          <w:b/>
        </w:rPr>
        <w:t xml:space="preserve">Op en rond zaterdag 17 juni 2023 vindt de tweede editie plaats van de Dag van de Componist. Dit jaar rijdt op 17 juni de muziektrein New Music NOW Express door het land. De trein start in Amsterdam en reist daarna door naar Amersfoort, Arnhem, Den Bosch en Den Haag om te eindigen in Utrecht. Met meer dan 347 kilometer muziek hoopt de organisatie een wereldrecord te vestigen: het langste spoor van nieuwe muziek ooit. Tijdens het festival klinkt nieuwe Nederlandse muziek in ruim 12 steden in meer dan 100 concerten en voorstellingen. Meer dan 100 in Nederland actieve componisten komen in de schijnwerpers te staan. Radiostation NPO Klassiek zendt de hele dag nieuwe Nederlandse muziek uit. Het festival is een initiatief van het netwerk en platform New Music NOW, dat met online-tv live verslag doet. </w:t>
      </w:r>
    </w:p>
    <w:p w14:paraId="6D1583C5" w14:textId="77777777" w:rsidR="00C313A6" w:rsidRDefault="00C313A6">
      <w:pPr>
        <w:ind w:right="19"/>
        <w:rPr>
          <w:rFonts w:ascii="Lato" w:eastAsia="Lato" w:hAnsi="Lato" w:cs="Lato"/>
        </w:rPr>
      </w:pPr>
    </w:p>
    <w:p w14:paraId="6D6D1DF7" w14:textId="77777777" w:rsidR="00C313A6" w:rsidRDefault="00E70CAB">
      <w:pPr>
        <w:ind w:right="19"/>
        <w:rPr>
          <w:rFonts w:ascii="Lato" w:eastAsia="Lato" w:hAnsi="Lato" w:cs="Lato"/>
          <w:b/>
        </w:rPr>
      </w:pPr>
      <w:r>
        <w:rPr>
          <w:rFonts w:ascii="Lato" w:eastAsia="Lato" w:hAnsi="Lato" w:cs="Lato"/>
          <w:b/>
        </w:rPr>
        <w:t>Met de jaarlijkse Dag van de Componist wil New Music NOW de waarde en het plezier van nieuwe muziek tonen en de componisten van die muziek huldigen. Het festival toont dat nieuwe muziek veelzijdig is en niet alleen in concertzalen en theaters klinkt, maar ook vanaf klokkentorens, op straat, in parken, stations en in huiskamers. Een landelijke Dag van de Componist is in Europa uniek.</w:t>
      </w:r>
    </w:p>
    <w:p w14:paraId="0E238CC9" w14:textId="77777777" w:rsidR="00C313A6" w:rsidRDefault="00C313A6">
      <w:pPr>
        <w:ind w:right="19"/>
        <w:rPr>
          <w:rFonts w:ascii="Lato" w:eastAsia="Lato" w:hAnsi="Lato" w:cs="Lato"/>
          <w:b/>
        </w:rPr>
      </w:pPr>
    </w:p>
    <w:p w14:paraId="04DCBED5" w14:textId="77777777" w:rsidR="00C313A6" w:rsidRDefault="00E70CAB">
      <w:pPr>
        <w:ind w:right="19"/>
        <w:rPr>
          <w:rFonts w:ascii="Lato" w:eastAsia="Lato" w:hAnsi="Lato" w:cs="Lato"/>
          <w:sz w:val="20"/>
          <w:szCs w:val="20"/>
        </w:rPr>
      </w:pPr>
      <w:r>
        <w:rPr>
          <w:rFonts w:ascii="Lato" w:eastAsia="Lato" w:hAnsi="Lato" w:cs="Lato"/>
        </w:rPr>
        <w:t xml:space="preserve">Opvallend dit jaar is het aanstellen van Stadscomponisten voor één dag per stad, van wie er nieuw werk klinkt. Dit zijn: </w:t>
      </w:r>
      <w:proofErr w:type="spellStart"/>
      <w:r>
        <w:rPr>
          <w:rFonts w:ascii="Lato" w:eastAsia="Lato" w:hAnsi="Lato" w:cs="Lato"/>
        </w:rPr>
        <w:t>Meriç</w:t>
      </w:r>
      <w:proofErr w:type="spellEnd"/>
      <w:r>
        <w:rPr>
          <w:rFonts w:ascii="Lato" w:eastAsia="Lato" w:hAnsi="Lato" w:cs="Lato"/>
        </w:rPr>
        <w:t xml:space="preserve"> </w:t>
      </w:r>
      <w:proofErr w:type="spellStart"/>
      <w:r>
        <w:rPr>
          <w:rFonts w:ascii="Lato" w:eastAsia="Lato" w:hAnsi="Lato" w:cs="Lato"/>
        </w:rPr>
        <w:t>Artaç</w:t>
      </w:r>
      <w:proofErr w:type="spellEnd"/>
      <w:r>
        <w:rPr>
          <w:rFonts w:ascii="Lato" w:eastAsia="Lato" w:hAnsi="Lato" w:cs="Lato"/>
        </w:rPr>
        <w:t xml:space="preserve"> (Amsterdam), </w:t>
      </w:r>
      <w:proofErr w:type="spellStart"/>
      <w:r>
        <w:rPr>
          <w:rFonts w:ascii="Lato" w:eastAsia="Lato" w:hAnsi="Lato" w:cs="Lato"/>
        </w:rPr>
        <w:t>Noëmi</w:t>
      </w:r>
      <w:proofErr w:type="spellEnd"/>
      <w:r>
        <w:rPr>
          <w:rFonts w:ascii="Lato" w:eastAsia="Lato" w:hAnsi="Lato" w:cs="Lato"/>
        </w:rPr>
        <w:t xml:space="preserve"> </w:t>
      </w:r>
      <w:proofErr w:type="spellStart"/>
      <w:r>
        <w:rPr>
          <w:rFonts w:ascii="Lato" w:eastAsia="Lato" w:hAnsi="Lato" w:cs="Lato"/>
        </w:rPr>
        <w:t>Schermann</w:t>
      </w:r>
      <w:proofErr w:type="spellEnd"/>
      <w:r>
        <w:rPr>
          <w:rFonts w:ascii="Lato" w:eastAsia="Lato" w:hAnsi="Lato" w:cs="Lato"/>
        </w:rPr>
        <w:t xml:space="preserve"> (Amersfoort), Lucas </w:t>
      </w:r>
      <w:proofErr w:type="spellStart"/>
      <w:r>
        <w:rPr>
          <w:rFonts w:ascii="Lato" w:eastAsia="Lato" w:hAnsi="Lato" w:cs="Lato"/>
        </w:rPr>
        <w:t>Wiegerink</w:t>
      </w:r>
      <w:proofErr w:type="spellEnd"/>
      <w:r>
        <w:rPr>
          <w:rFonts w:ascii="Lato" w:eastAsia="Lato" w:hAnsi="Lato" w:cs="Lato"/>
        </w:rPr>
        <w:t xml:space="preserve"> (Arnhem), Bart van Dongen (Den Bosch), Jan-Peter de Graaff (Den Haag) en Jonás </w:t>
      </w:r>
      <w:proofErr w:type="spellStart"/>
      <w:r>
        <w:rPr>
          <w:rFonts w:ascii="Lato" w:eastAsia="Lato" w:hAnsi="Lato" w:cs="Lato"/>
        </w:rPr>
        <w:t>Bisquert</w:t>
      </w:r>
      <w:proofErr w:type="spellEnd"/>
      <w:r>
        <w:rPr>
          <w:rFonts w:ascii="Lato" w:eastAsia="Lato" w:hAnsi="Lato" w:cs="Lato"/>
        </w:rPr>
        <w:t xml:space="preserve"> (Utrecht). De Componist des Vaderlands Martin Fondse rijdt mee in de trein en geeft op elk station het stokje aan de </w:t>
      </w:r>
      <w:proofErr w:type="spellStart"/>
      <w:proofErr w:type="gramStart"/>
      <w:r>
        <w:rPr>
          <w:rFonts w:ascii="Lato" w:eastAsia="Lato" w:hAnsi="Lato" w:cs="Lato"/>
        </w:rPr>
        <w:t>Stadsomponist</w:t>
      </w:r>
      <w:proofErr w:type="spellEnd"/>
      <w:r>
        <w:rPr>
          <w:rFonts w:ascii="Lato" w:eastAsia="Lato" w:hAnsi="Lato" w:cs="Lato"/>
        </w:rPr>
        <w:t xml:space="preserve">  door</w:t>
      </w:r>
      <w:proofErr w:type="gramEnd"/>
      <w:r>
        <w:rPr>
          <w:rFonts w:ascii="Lato" w:eastAsia="Lato" w:hAnsi="Lato" w:cs="Lato"/>
        </w:rPr>
        <w:t xml:space="preserve"> in de vorm van een nieuwe compositie van zijn hand.</w:t>
      </w:r>
    </w:p>
    <w:p w14:paraId="2391B39E" w14:textId="77777777" w:rsidR="00C313A6" w:rsidRDefault="00C313A6">
      <w:pPr>
        <w:ind w:right="19"/>
        <w:rPr>
          <w:rFonts w:ascii="Lato" w:eastAsia="Lato" w:hAnsi="Lato" w:cs="Lato"/>
        </w:rPr>
      </w:pPr>
    </w:p>
    <w:p w14:paraId="27A47DC1" w14:textId="77777777" w:rsidR="00C313A6" w:rsidRDefault="00E70CAB">
      <w:pPr>
        <w:ind w:right="19"/>
        <w:rPr>
          <w:rFonts w:ascii="Lato" w:eastAsia="Lato" w:hAnsi="Lato" w:cs="Lato"/>
          <w:b/>
        </w:rPr>
      </w:pPr>
      <w:r>
        <w:rPr>
          <w:rFonts w:ascii="Lato" w:eastAsia="Lato" w:hAnsi="Lato" w:cs="Lato"/>
          <w:b/>
        </w:rPr>
        <w:t>Spoorboekje zaterdag 17 juni 2023: zie New Music NOW voor gehele programma:</w:t>
      </w:r>
    </w:p>
    <w:p w14:paraId="6C792848" w14:textId="77777777" w:rsidR="00C313A6" w:rsidRDefault="00E70CAB">
      <w:pPr>
        <w:ind w:right="19"/>
        <w:rPr>
          <w:rFonts w:ascii="Lato" w:eastAsia="Lato" w:hAnsi="Lato" w:cs="Lato"/>
          <w:b/>
        </w:rPr>
      </w:pPr>
      <w:r>
        <w:rPr>
          <w:rFonts w:ascii="Lato" w:eastAsia="Lato" w:hAnsi="Lato" w:cs="Lato"/>
          <w:b/>
        </w:rPr>
        <w:t>Amsterdam - 09.00 uur, Amsterdam Centraal Station</w:t>
      </w:r>
    </w:p>
    <w:p w14:paraId="7F0B43D2" w14:textId="77777777" w:rsidR="00C313A6" w:rsidRDefault="00E70CAB">
      <w:pPr>
        <w:ind w:right="19"/>
        <w:rPr>
          <w:rFonts w:ascii="Lato" w:eastAsia="Lato" w:hAnsi="Lato" w:cs="Lato"/>
        </w:rPr>
      </w:pPr>
      <w:r>
        <w:rPr>
          <w:rFonts w:ascii="Lato" w:eastAsia="Lato" w:hAnsi="Lato" w:cs="Lato"/>
        </w:rPr>
        <w:t xml:space="preserve">Opening met blazers aan het IJ, trombonist </w:t>
      </w:r>
      <w:proofErr w:type="spellStart"/>
      <w:r>
        <w:rPr>
          <w:rFonts w:ascii="Lato" w:eastAsia="Lato" w:hAnsi="Lato" w:cs="Lato"/>
        </w:rPr>
        <w:t>Jörgen</w:t>
      </w:r>
      <w:proofErr w:type="spellEnd"/>
      <w:r>
        <w:rPr>
          <w:rFonts w:ascii="Lato" w:eastAsia="Lato" w:hAnsi="Lato" w:cs="Lato"/>
        </w:rPr>
        <w:t xml:space="preserve"> van Rijen &amp; </w:t>
      </w:r>
      <w:proofErr w:type="spellStart"/>
      <w:r>
        <w:rPr>
          <w:rFonts w:ascii="Lato" w:eastAsia="Lato" w:hAnsi="Lato" w:cs="Lato"/>
        </w:rPr>
        <w:t>Friends</w:t>
      </w:r>
      <w:proofErr w:type="spellEnd"/>
      <w:r>
        <w:rPr>
          <w:rFonts w:ascii="Lato" w:eastAsia="Lato" w:hAnsi="Lato" w:cs="Lato"/>
        </w:rPr>
        <w:t xml:space="preserve"> spelen nieuw werk van stadscomponist </w:t>
      </w:r>
      <w:proofErr w:type="spellStart"/>
      <w:r>
        <w:rPr>
          <w:rFonts w:ascii="Lato" w:eastAsia="Lato" w:hAnsi="Lato" w:cs="Lato"/>
          <w:b/>
        </w:rPr>
        <w:t>Meriç</w:t>
      </w:r>
      <w:proofErr w:type="spellEnd"/>
      <w:r>
        <w:rPr>
          <w:rFonts w:ascii="Lato" w:eastAsia="Lato" w:hAnsi="Lato" w:cs="Lato"/>
          <w:b/>
        </w:rPr>
        <w:t xml:space="preserve"> </w:t>
      </w:r>
      <w:proofErr w:type="spellStart"/>
      <w:r>
        <w:rPr>
          <w:rFonts w:ascii="Lato" w:eastAsia="Lato" w:hAnsi="Lato" w:cs="Lato"/>
          <w:b/>
        </w:rPr>
        <w:t>Artaç</w:t>
      </w:r>
      <w:proofErr w:type="spellEnd"/>
      <w:r>
        <w:rPr>
          <w:rFonts w:ascii="Lato" w:eastAsia="Lato" w:hAnsi="Lato" w:cs="Lato"/>
        </w:rPr>
        <w:t>, speciaal voor de Dag van de Componist.</w:t>
      </w:r>
    </w:p>
    <w:p w14:paraId="6E35BE41" w14:textId="77777777" w:rsidR="00C313A6" w:rsidRDefault="00C313A6">
      <w:pPr>
        <w:ind w:right="19"/>
        <w:rPr>
          <w:rFonts w:ascii="Lato" w:eastAsia="Lato" w:hAnsi="Lato" w:cs="Lato"/>
        </w:rPr>
      </w:pPr>
    </w:p>
    <w:p w14:paraId="1ED0C444" w14:textId="77777777" w:rsidR="00C313A6" w:rsidRDefault="00E70CAB">
      <w:pPr>
        <w:ind w:right="19"/>
        <w:rPr>
          <w:rFonts w:ascii="Lato" w:eastAsia="Lato" w:hAnsi="Lato" w:cs="Lato"/>
          <w:b/>
        </w:rPr>
      </w:pPr>
      <w:r>
        <w:rPr>
          <w:rFonts w:ascii="Lato" w:eastAsia="Lato" w:hAnsi="Lato" w:cs="Lato"/>
          <w:b/>
        </w:rPr>
        <w:t>Amersfoort – 10.45 uur Station Amersfoort</w:t>
      </w:r>
    </w:p>
    <w:p w14:paraId="4A0639E5" w14:textId="77777777" w:rsidR="00C313A6" w:rsidRDefault="00E70CAB">
      <w:pPr>
        <w:ind w:right="19"/>
        <w:rPr>
          <w:rFonts w:ascii="Lato" w:eastAsia="Lato" w:hAnsi="Lato" w:cs="Lato"/>
        </w:rPr>
      </w:pPr>
      <w:r>
        <w:rPr>
          <w:rFonts w:ascii="Lato" w:eastAsia="Lato" w:hAnsi="Lato" w:cs="Lato"/>
        </w:rPr>
        <w:t xml:space="preserve">Te horen is een nieuwe compositie van stadscomponist </w:t>
      </w:r>
      <w:proofErr w:type="spellStart"/>
      <w:r>
        <w:rPr>
          <w:rFonts w:ascii="Lato" w:eastAsia="Lato" w:hAnsi="Lato" w:cs="Lato"/>
          <w:b/>
        </w:rPr>
        <w:t>Noëmi</w:t>
      </w:r>
      <w:proofErr w:type="spellEnd"/>
      <w:r>
        <w:rPr>
          <w:rFonts w:ascii="Lato" w:eastAsia="Lato" w:hAnsi="Lato" w:cs="Lato"/>
          <w:b/>
        </w:rPr>
        <w:t xml:space="preserve"> </w:t>
      </w:r>
      <w:proofErr w:type="spellStart"/>
      <w:r>
        <w:rPr>
          <w:rFonts w:ascii="Lato" w:eastAsia="Lato" w:hAnsi="Lato" w:cs="Lato"/>
          <w:b/>
        </w:rPr>
        <w:t>Schermann</w:t>
      </w:r>
      <w:proofErr w:type="spellEnd"/>
      <w:r>
        <w:rPr>
          <w:rFonts w:ascii="Lato" w:eastAsia="Lato" w:hAnsi="Lato" w:cs="Lato"/>
        </w:rPr>
        <w:t xml:space="preserve">. </w:t>
      </w:r>
    </w:p>
    <w:p w14:paraId="6BE7F42F" w14:textId="77777777" w:rsidR="00C313A6" w:rsidRDefault="00C313A6">
      <w:pPr>
        <w:ind w:right="19"/>
        <w:rPr>
          <w:rFonts w:ascii="Lato" w:eastAsia="Lato" w:hAnsi="Lato" w:cs="Lato"/>
        </w:rPr>
      </w:pPr>
    </w:p>
    <w:p w14:paraId="3C8FA1CA" w14:textId="77777777" w:rsidR="00C313A6" w:rsidRDefault="00E70CAB">
      <w:pPr>
        <w:ind w:right="19"/>
        <w:rPr>
          <w:rFonts w:ascii="Lato" w:eastAsia="Lato" w:hAnsi="Lato" w:cs="Lato"/>
          <w:b/>
        </w:rPr>
      </w:pPr>
      <w:r>
        <w:rPr>
          <w:rFonts w:ascii="Lato" w:eastAsia="Lato" w:hAnsi="Lato" w:cs="Lato"/>
          <w:b/>
        </w:rPr>
        <w:t>Arnhem – 13.00 uur, Station Arnhem</w:t>
      </w:r>
    </w:p>
    <w:p w14:paraId="6D3E9FD1" w14:textId="77777777" w:rsidR="00C313A6" w:rsidRDefault="00E70CAB">
      <w:pPr>
        <w:ind w:right="19"/>
        <w:rPr>
          <w:rFonts w:ascii="Lato" w:eastAsia="Lato" w:hAnsi="Lato" w:cs="Lato"/>
        </w:rPr>
      </w:pPr>
      <w:r>
        <w:rPr>
          <w:rFonts w:ascii="Lato" w:eastAsia="Lato" w:hAnsi="Lato" w:cs="Lato"/>
        </w:rPr>
        <w:lastRenderedPageBreak/>
        <w:t xml:space="preserve">Het stadslied van stadscomponist </w:t>
      </w:r>
      <w:r>
        <w:rPr>
          <w:rFonts w:ascii="Lato" w:eastAsia="Lato" w:hAnsi="Lato" w:cs="Lato"/>
          <w:b/>
        </w:rPr>
        <w:t xml:space="preserve">Lucas </w:t>
      </w:r>
      <w:proofErr w:type="spellStart"/>
      <w:r>
        <w:rPr>
          <w:rFonts w:ascii="Lato" w:eastAsia="Lato" w:hAnsi="Lato" w:cs="Lato"/>
          <w:b/>
        </w:rPr>
        <w:t>Wiegerink</w:t>
      </w:r>
      <w:proofErr w:type="spellEnd"/>
      <w:r>
        <w:rPr>
          <w:rFonts w:ascii="Lato" w:eastAsia="Lato" w:hAnsi="Lato" w:cs="Lato"/>
        </w:rPr>
        <w:t xml:space="preserve"> en tekstdichter </w:t>
      </w:r>
      <w:proofErr w:type="spellStart"/>
      <w:r>
        <w:rPr>
          <w:rFonts w:ascii="Lato" w:eastAsia="Lato" w:hAnsi="Lato" w:cs="Lato"/>
        </w:rPr>
        <w:t>Jibbe</w:t>
      </w:r>
      <w:proofErr w:type="spellEnd"/>
      <w:r>
        <w:rPr>
          <w:rFonts w:ascii="Lato" w:eastAsia="Lato" w:hAnsi="Lato" w:cs="Lato"/>
        </w:rPr>
        <w:t xml:space="preserve"> Willems wordt door Arnhemse zangers, musici van alle speelniveaus en generaties uitgevoerd.</w:t>
      </w:r>
    </w:p>
    <w:p w14:paraId="1686022D" w14:textId="77777777" w:rsidR="00C313A6" w:rsidRDefault="00C313A6">
      <w:pPr>
        <w:ind w:right="19"/>
        <w:rPr>
          <w:rFonts w:ascii="Lato" w:eastAsia="Lato" w:hAnsi="Lato" w:cs="Lato"/>
        </w:rPr>
      </w:pPr>
    </w:p>
    <w:p w14:paraId="2E0E2588" w14:textId="77777777" w:rsidR="00C313A6" w:rsidRDefault="00E70CAB">
      <w:pPr>
        <w:ind w:right="19"/>
        <w:rPr>
          <w:rFonts w:ascii="Lato" w:eastAsia="Lato" w:hAnsi="Lato" w:cs="Lato"/>
          <w:b/>
        </w:rPr>
      </w:pPr>
      <w:r>
        <w:rPr>
          <w:rFonts w:ascii="Lato" w:eastAsia="Lato" w:hAnsi="Lato" w:cs="Lato"/>
          <w:b/>
        </w:rPr>
        <w:t xml:space="preserve">Den Bosch – 15.00 uur, Station Den Bosch. </w:t>
      </w:r>
    </w:p>
    <w:p w14:paraId="6FC29A2F" w14:textId="77777777" w:rsidR="00C313A6" w:rsidRDefault="00E70CAB">
      <w:pPr>
        <w:ind w:right="19"/>
        <w:rPr>
          <w:rFonts w:ascii="Lato" w:eastAsia="Lato" w:hAnsi="Lato" w:cs="Lato"/>
        </w:rPr>
      </w:pPr>
      <w:r>
        <w:rPr>
          <w:rFonts w:ascii="Lato" w:eastAsia="Lato" w:hAnsi="Lato" w:cs="Lato"/>
        </w:rPr>
        <w:t xml:space="preserve">Onder leiding van stadscomponist </w:t>
      </w:r>
      <w:r>
        <w:rPr>
          <w:rFonts w:ascii="Lato" w:eastAsia="Lato" w:hAnsi="Lato" w:cs="Lato"/>
          <w:b/>
        </w:rPr>
        <w:t>Bart van Dongen</w:t>
      </w:r>
      <w:r>
        <w:rPr>
          <w:rFonts w:ascii="Lato" w:eastAsia="Lato" w:hAnsi="Lato" w:cs="Lato"/>
        </w:rPr>
        <w:t xml:space="preserve"> hebben de musici van de jeugdafdeling van de harmonie hun eigen muziek gecomponeerd, die voor het eerst klinkt. </w:t>
      </w:r>
    </w:p>
    <w:p w14:paraId="17A1FDBB" w14:textId="77777777" w:rsidR="00C313A6" w:rsidRDefault="00C313A6">
      <w:pPr>
        <w:ind w:right="19"/>
        <w:rPr>
          <w:rFonts w:ascii="Lato" w:eastAsia="Lato" w:hAnsi="Lato" w:cs="Lato"/>
        </w:rPr>
      </w:pPr>
    </w:p>
    <w:p w14:paraId="3C8F9DC4" w14:textId="77777777" w:rsidR="00C313A6" w:rsidRDefault="00E70CAB">
      <w:pPr>
        <w:ind w:right="19"/>
        <w:rPr>
          <w:rFonts w:ascii="Lato" w:eastAsia="Lato" w:hAnsi="Lato" w:cs="Lato"/>
          <w:b/>
        </w:rPr>
      </w:pPr>
      <w:r>
        <w:rPr>
          <w:rFonts w:ascii="Lato" w:eastAsia="Lato" w:hAnsi="Lato" w:cs="Lato"/>
          <w:b/>
        </w:rPr>
        <w:t>Den Haag – 17.45 uur Den Haag CS</w:t>
      </w:r>
    </w:p>
    <w:p w14:paraId="6CA42FD5" w14:textId="77777777" w:rsidR="00C313A6" w:rsidRDefault="00E70CAB">
      <w:pPr>
        <w:ind w:right="19"/>
        <w:rPr>
          <w:rFonts w:ascii="Lato" w:eastAsia="Lato" w:hAnsi="Lato" w:cs="Lato"/>
        </w:rPr>
      </w:pPr>
      <w:r>
        <w:rPr>
          <w:rFonts w:ascii="Lato" w:eastAsia="Lato" w:hAnsi="Lato" w:cs="Lato"/>
        </w:rPr>
        <w:t xml:space="preserve">In coproductie met Festival Dag in de Branding en Festival </w:t>
      </w:r>
      <w:proofErr w:type="spellStart"/>
      <w:r>
        <w:rPr>
          <w:rFonts w:ascii="Lato" w:eastAsia="Lato" w:hAnsi="Lato" w:cs="Lato"/>
        </w:rPr>
        <w:t>Classique</w:t>
      </w:r>
      <w:proofErr w:type="spellEnd"/>
      <w:r>
        <w:rPr>
          <w:rFonts w:ascii="Lato" w:eastAsia="Lato" w:hAnsi="Lato" w:cs="Lato"/>
        </w:rPr>
        <w:t xml:space="preserve"> speelt het New European Ensemble op het strand van Scheveningen de première </w:t>
      </w:r>
      <w:proofErr w:type="gramStart"/>
      <w:r>
        <w:rPr>
          <w:rFonts w:ascii="Lato" w:eastAsia="Lato" w:hAnsi="Lato" w:cs="Lato"/>
        </w:rPr>
        <w:t>van  een</w:t>
      </w:r>
      <w:proofErr w:type="gramEnd"/>
      <w:r>
        <w:rPr>
          <w:rFonts w:ascii="Lato" w:eastAsia="Lato" w:hAnsi="Lato" w:cs="Lato"/>
        </w:rPr>
        <w:t xml:space="preserve"> nieuw werk </w:t>
      </w:r>
      <w:proofErr w:type="spellStart"/>
      <w:r>
        <w:rPr>
          <w:rFonts w:ascii="Lato" w:eastAsia="Lato" w:hAnsi="Lato" w:cs="Lato"/>
        </w:rPr>
        <w:t>werk</w:t>
      </w:r>
      <w:proofErr w:type="spellEnd"/>
      <w:r>
        <w:rPr>
          <w:rFonts w:ascii="Lato" w:eastAsia="Lato" w:hAnsi="Lato" w:cs="Lato"/>
        </w:rPr>
        <w:t xml:space="preserve"> van </w:t>
      </w:r>
      <w:r>
        <w:rPr>
          <w:rFonts w:ascii="Lato" w:eastAsia="Lato" w:hAnsi="Lato" w:cs="Lato"/>
          <w:b/>
        </w:rPr>
        <w:t>Kate Moore</w:t>
      </w:r>
      <w:r>
        <w:rPr>
          <w:rFonts w:ascii="Lato" w:eastAsia="Lato" w:hAnsi="Lato" w:cs="Lato"/>
        </w:rPr>
        <w:t xml:space="preserve"> over de stijgende </w:t>
      </w:r>
      <w:proofErr w:type="spellStart"/>
      <w:r>
        <w:rPr>
          <w:rFonts w:ascii="Lato" w:eastAsia="Lato" w:hAnsi="Lato" w:cs="Lato"/>
        </w:rPr>
        <w:t>zeespiegelAansluitend</w:t>
      </w:r>
      <w:proofErr w:type="spellEnd"/>
      <w:r>
        <w:rPr>
          <w:rFonts w:ascii="Lato" w:eastAsia="Lato" w:hAnsi="Lato" w:cs="Lato"/>
        </w:rPr>
        <w:t xml:space="preserve"> kan het publiek van concert naar concert gaan. Stadscomponist </w:t>
      </w:r>
      <w:r>
        <w:rPr>
          <w:rFonts w:ascii="Lato" w:eastAsia="Lato" w:hAnsi="Lato" w:cs="Lato"/>
          <w:b/>
        </w:rPr>
        <w:t>Jan-Peter de Graaff</w:t>
      </w:r>
      <w:r>
        <w:rPr>
          <w:rFonts w:ascii="Lato" w:eastAsia="Lato" w:hAnsi="Lato" w:cs="Lato"/>
        </w:rPr>
        <w:t xml:space="preserve"> schrijft een stadslied, dat na aankomst van de trein wordt uitgevoerd op Den Haag Centraal Station. </w:t>
      </w:r>
    </w:p>
    <w:p w14:paraId="71CBF117" w14:textId="77777777" w:rsidR="00C313A6" w:rsidRDefault="00C313A6">
      <w:pPr>
        <w:ind w:right="19"/>
        <w:rPr>
          <w:rFonts w:ascii="Lato" w:eastAsia="Lato" w:hAnsi="Lato" w:cs="Lato"/>
        </w:rPr>
      </w:pPr>
    </w:p>
    <w:p w14:paraId="37ED0328" w14:textId="77777777" w:rsidR="00C313A6" w:rsidRDefault="00E70CAB">
      <w:pPr>
        <w:ind w:right="19"/>
        <w:rPr>
          <w:rFonts w:ascii="Lato" w:eastAsia="Lato" w:hAnsi="Lato" w:cs="Lato"/>
          <w:b/>
        </w:rPr>
      </w:pPr>
      <w:r>
        <w:rPr>
          <w:rFonts w:ascii="Lato" w:eastAsia="Lato" w:hAnsi="Lato" w:cs="Lato"/>
          <w:b/>
        </w:rPr>
        <w:t>Utrecht – 19.30 uur Utrecht CS</w:t>
      </w:r>
    </w:p>
    <w:p w14:paraId="1A9EDC7E" w14:textId="77777777" w:rsidR="00C313A6" w:rsidRDefault="00E70CAB">
      <w:pPr>
        <w:ind w:right="19"/>
        <w:rPr>
          <w:rFonts w:ascii="Lato" w:eastAsia="Lato" w:hAnsi="Lato" w:cs="Lato"/>
        </w:rPr>
      </w:pPr>
      <w:r>
        <w:rPr>
          <w:rFonts w:ascii="Lato" w:eastAsia="Lato" w:hAnsi="Lato" w:cs="Lato"/>
        </w:rPr>
        <w:t xml:space="preserve">Het eindpunt van de trein is Utrecht, waar de Utrechtse Stadscomponist van de Dag de Spaans-Nederlandse componist </w:t>
      </w:r>
      <w:r>
        <w:rPr>
          <w:rFonts w:ascii="Lato" w:eastAsia="Lato" w:hAnsi="Lato" w:cs="Lato"/>
          <w:b/>
        </w:rPr>
        <w:t xml:space="preserve">Jonás </w:t>
      </w:r>
      <w:proofErr w:type="spellStart"/>
      <w:r>
        <w:rPr>
          <w:rFonts w:ascii="Lato" w:eastAsia="Lato" w:hAnsi="Lato" w:cs="Lato"/>
          <w:b/>
        </w:rPr>
        <w:t>Bisquert</w:t>
      </w:r>
      <w:proofErr w:type="spellEnd"/>
      <w:r>
        <w:rPr>
          <w:rFonts w:ascii="Lato" w:eastAsia="Lato" w:hAnsi="Lato" w:cs="Lato"/>
        </w:rPr>
        <w:t xml:space="preserve"> woont. Topmusici uit alle windstreken spelen de door hem gecomponeerde Stadscompositie.</w:t>
      </w:r>
    </w:p>
    <w:p w14:paraId="5B7D81C6" w14:textId="77777777" w:rsidR="00C313A6" w:rsidRDefault="00C313A6">
      <w:pPr>
        <w:ind w:right="19"/>
        <w:rPr>
          <w:rFonts w:ascii="Lato" w:eastAsia="Lato" w:hAnsi="Lato" w:cs="Lato"/>
        </w:rPr>
      </w:pPr>
    </w:p>
    <w:p w14:paraId="78E86503" w14:textId="77777777" w:rsidR="00C313A6" w:rsidRDefault="00E70CAB">
      <w:pPr>
        <w:ind w:right="19"/>
        <w:rPr>
          <w:rFonts w:ascii="Lato" w:eastAsia="Lato" w:hAnsi="Lato" w:cs="Lato"/>
        </w:rPr>
      </w:pPr>
      <w:r>
        <w:rPr>
          <w:rFonts w:ascii="Lato" w:eastAsia="Lato" w:hAnsi="Lato" w:cs="Lato"/>
        </w:rPr>
        <w:t xml:space="preserve">Andere steden die meedoen (maar waar de trein niet heengaat), zijn Rotterdam, Maastricht, Eindhoven, Oranjewoud/Heerenveen, Stiens en Haarlem. </w:t>
      </w:r>
    </w:p>
    <w:p w14:paraId="06782D5D" w14:textId="77777777" w:rsidR="00C313A6" w:rsidRDefault="00E70CAB">
      <w:pPr>
        <w:ind w:right="19"/>
        <w:rPr>
          <w:rFonts w:ascii="Lato" w:eastAsia="Lato" w:hAnsi="Lato" w:cs="Lato"/>
        </w:rPr>
      </w:pPr>
      <w:r>
        <w:rPr>
          <w:rFonts w:ascii="Lato" w:eastAsia="Lato" w:hAnsi="Lato" w:cs="Lato"/>
        </w:rPr>
        <w:t>Zie New Music NOW voor het gehele programma per stad met meer informatie.</w:t>
      </w:r>
    </w:p>
    <w:p w14:paraId="4B70F345" w14:textId="77777777" w:rsidR="00C313A6" w:rsidRDefault="00C313A6">
      <w:pPr>
        <w:ind w:right="19"/>
        <w:rPr>
          <w:rFonts w:ascii="Lato" w:eastAsia="Lato" w:hAnsi="Lato" w:cs="Lato"/>
        </w:rPr>
      </w:pPr>
    </w:p>
    <w:p w14:paraId="47317788" w14:textId="26756F62" w:rsidR="00C313A6" w:rsidRDefault="00E70CAB">
      <w:pPr>
        <w:ind w:right="19"/>
        <w:rPr>
          <w:rFonts w:ascii="Lato" w:eastAsia="Lato" w:hAnsi="Lato" w:cs="Lato"/>
        </w:rPr>
      </w:pPr>
      <w:r>
        <w:rPr>
          <w:rFonts w:ascii="Lato" w:eastAsia="Lato" w:hAnsi="Lato" w:cs="Lato"/>
          <w:b/>
        </w:rPr>
        <w:t>Landelijk programma met meer dan 100 concerten van vele partners</w:t>
      </w:r>
      <w:r>
        <w:rPr>
          <w:rFonts w:ascii="Lato" w:eastAsia="Lato" w:hAnsi="Lato" w:cs="Lato"/>
        </w:rPr>
        <w:t xml:space="preserve">, waaronder </w:t>
      </w:r>
      <w:r w:rsidR="00D117FB">
        <w:rPr>
          <w:rFonts w:ascii="Lato" w:eastAsia="Lato" w:hAnsi="Lato" w:cs="Lato"/>
        </w:rPr>
        <w:t xml:space="preserve">Holland Festival, </w:t>
      </w:r>
      <w:proofErr w:type="spellStart"/>
      <w:r w:rsidR="00D117FB">
        <w:rPr>
          <w:rFonts w:ascii="Lato" w:eastAsia="Lato" w:hAnsi="Lato" w:cs="Lato"/>
        </w:rPr>
        <w:t>Asko</w:t>
      </w:r>
      <w:proofErr w:type="spellEnd"/>
      <w:r w:rsidR="00D117FB">
        <w:rPr>
          <w:rFonts w:ascii="Lato" w:eastAsia="Lato" w:hAnsi="Lato" w:cs="Lato"/>
        </w:rPr>
        <w:t xml:space="preserve"> </w:t>
      </w:r>
      <w:proofErr w:type="spellStart"/>
      <w:r w:rsidR="00D117FB">
        <w:rPr>
          <w:rFonts w:ascii="Lato" w:eastAsia="Lato" w:hAnsi="Lato" w:cs="Lato"/>
        </w:rPr>
        <w:t>Schönberg</w:t>
      </w:r>
      <w:proofErr w:type="spellEnd"/>
      <w:r w:rsidR="00D117FB">
        <w:rPr>
          <w:rFonts w:ascii="Lato" w:eastAsia="Lato" w:hAnsi="Lato" w:cs="Lato"/>
        </w:rPr>
        <w:t xml:space="preserve"> Ensemble, </w:t>
      </w:r>
      <w:proofErr w:type="spellStart"/>
      <w:r w:rsidR="00D117FB">
        <w:rPr>
          <w:rFonts w:ascii="Lato" w:eastAsia="Lato" w:hAnsi="Lato" w:cs="Lato"/>
        </w:rPr>
        <w:t>Jörgen</w:t>
      </w:r>
      <w:proofErr w:type="spellEnd"/>
      <w:r w:rsidR="00D117FB">
        <w:rPr>
          <w:rFonts w:ascii="Lato" w:eastAsia="Lato" w:hAnsi="Lato" w:cs="Lato"/>
        </w:rPr>
        <w:t xml:space="preserve"> van Rijen </w:t>
      </w:r>
      <w:r>
        <w:rPr>
          <w:rFonts w:ascii="Lato" w:eastAsia="Lato" w:hAnsi="Lato" w:cs="Lato"/>
        </w:rPr>
        <w:t xml:space="preserve">van het Concertgebouworkest, </w:t>
      </w:r>
      <w:proofErr w:type="spellStart"/>
      <w:r>
        <w:rPr>
          <w:rFonts w:ascii="Lato" w:eastAsia="Lato" w:hAnsi="Lato" w:cs="Lato"/>
        </w:rPr>
        <w:t>TivoliVredenburg</w:t>
      </w:r>
      <w:proofErr w:type="spellEnd"/>
      <w:r>
        <w:rPr>
          <w:rFonts w:ascii="Lato" w:eastAsia="Lato" w:hAnsi="Lato" w:cs="Lato"/>
        </w:rPr>
        <w:t xml:space="preserve">, Muziekgebouw aan ’t IJ, de Doelen, Festival Dag in de Branding, Festival </w:t>
      </w:r>
      <w:proofErr w:type="spellStart"/>
      <w:r>
        <w:rPr>
          <w:rFonts w:ascii="Lato" w:eastAsia="Lato" w:hAnsi="Lato" w:cs="Lato"/>
        </w:rPr>
        <w:t>Classique</w:t>
      </w:r>
      <w:proofErr w:type="spellEnd"/>
      <w:r>
        <w:rPr>
          <w:rFonts w:ascii="Lato" w:eastAsia="Lato" w:hAnsi="Lato" w:cs="Lato"/>
        </w:rPr>
        <w:t xml:space="preserve">, November Music, </w:t>
      </w:r>
      <w:proofErr w:type="spellStart"/>
      <w:r>
        <w:rPr>
          <w:rFonts w:ascii="Lato" w:eastAsia="Lato" w:hAnsi="Lato" w:cs="Lato"/>
        </w:rPr>
        <w:t>Gaudeamus</w:t>
      </w:r>
      <w:proofErr w:type="spellEnd"/>
      <w:r>
        <w:rPr>
          <w:rFonts w:ascii="Lato" w:eastAsia="Lato" w:hAnsi="Lato" w:cs="Lato"/>
        </w:rPr>
        <w:t>, Orkest de Ereprijs en diverse koren, ensembles, muziekverenigingen, conservatoria, muziekscholen, componisten, uitgevers en producenten. Iedere organisatie presenteert een eigen programma in haar stad of regio. New Music NOW verzorgt de landelijke coördinatie, de collectieve promotie en het verbindende programma.</w:t>
      </w:r>
    </w:p>
    <w:p w14:paraId="4FC37199" w14:textId="77777777" w:rsidR="00C313A6" w:rsidRDefault="00C313A6">
      <w:pPr>
        <w:ind w:right="19"/>
        <w:rPr>
          <w:rFonts w:ascii="Lato" w:eastAsia="Lato" w:hAnsi="Lato" w:cs="Lato"/>
        </w:rPr>
      </w:pPr>
    </w:p>
    <w:p w14:paraId="17E9E894" w14:textId="77777777" w:rsidR="00C313A6" w:rsidRDefault="00E70CAB">
      <w:pPr>
        <w:ind w:right="2693"/>
        <w:rPr>
          <w:rFonts w:ascii="Lato" w:eastAsia="Lato" w:hAnsi="Lato" w:cs="Lato"/>
        </w:rPr>
      </w:pPr>
      <w:r>
        <w:rPr>
          <w:rFonts w:ascii="Lato" w:eastAsia="Lato" w:hAnsi="Lato" w:cs="Lato"/>
          <w:b/>
        </w:rPr>
        <w:t xml:space="preserve">Meer informatie en updates van het programma: </w:t>
      </w:r>
    </w:p>
    <w:p w14:paraId="038C421F" w14:textId="77777777" w:rsidR="00C313A6" w:rsidRDefault="00E70CAB">
      <w:pPr>
        <w:ind w:right="19"/>
        <w:rPr>
          <w:rFonts w:ascii="Lato" w:eastAsia="Lato" w:hAnsi="Lato" w:cs="Lato"/>
        </w:rPr>
      </w:pPr>
      <w:r>
        <w:rPr>
          <w:rFonts w:ascii="Lato" w:eastAsia="Lato" w:hAnsi="Lato" w:cs="Lato"/>
        </w:rPr>
        <w:t xml:space="preserve">Bekijk het programma op </w:t>
      </w:r>
    </w:p>
    <w:p w14:paraId="36D15643" w14:textId="77777777" w:rsidR="00C313A6" w:rsidRDefault="00000000">
      <w:pPr>
        <w:ind w:right="19"/>
        <w:rPr>
          <w:rFonts w:ascii="Lato" w:eastAsia="Lato" w:hAnsi="Lato" w:cs="Lato"/>
          <w:b/>
        </w:rPr>
      </w:pPr>
      <w:hyperlink r:id="rId5">
        <w:r w:rsidR="00E70CAB">
          <w:rPr>
            <w:rFonts w:ascii="Lato" w:eastAsia="Lato" w:hAnsi="Lato" w:cs="Lato"/>
            <w:color w:val="0000FF"/>
            <w:u w:val="single"/>
          </w:rPr>
          <w:t>https://newmusicnow.nl/dagvandecomponist</w:t>
        </w:r>
      </w:hyperlink>
      <w:hyperlink r:id="rId6">
        <w:r w:rsidR="00E70CAB">
          <w:rPr>
            <w:rFonts w:ascii="Lato" w:eastAsia="Lato" w:hAnsi="Lato" w:cs="Lato"/>
            <w:b/>
            <w:color w:val="1155CC"/>
            <w:u w:val="single"/>
          </w:rPr>
          <w:t>/</w:t>
        </w:r>
      </w:hyperlink>
    </w:p>
    <w:p w14:paraId="17E70842" w14:textId="77777777" w:rsidR="00C313A6" w:rsidRDefault="00C313A6">
      <w:pPr>
        <w:ind w:right="19"/>
        <w:rPr>
          <w:rFonts w:ascii="Lato" w:eastAsia="Lato" w:hAnsi="Lato" w:cs="Lato"/>
          <w:b/>
        </w:rPr>
      </w:pPr>
    </w:p>
    <w:p w14:paraId="15347D22" w14:textId="77777777" w:rsidR="00C313A6" w:rsidRDefault="00E70CAB">
      <w:pPr>
        <w:ind w:right="19"/>
        <w:rPr>
          <w:rFonts w:ascii="Lato" w:eastAsia="Lato" w:hAnsi="Lato" w:cs="Lato"/>
          <w:sz w:val="20"/>
          <w:szCs w:val="20"/>
        </w:rPr>
      </w:pPr>
      <w:r>
        <w:rPr>
          <w:rFonts w:ascii="Lato" w:eastAsia="Lato" w:hAnsi="Lato" w:cs="Lato"/>
          <w:b/>
          <w:sz w:val="20"/>
          <w:szCs w:val="20"/>
        </w:rPr>
        <w:t>Niet voor publicatie</w:t>
      </w:r>
      <w:r>
        <w:rPr>
          <w:rFonts w:ascii="Lato" w:eastAsia="Lato" w:hAnsi="Lato" w:cs="Lato"/>
          <w:sz w:val="20"/>
          <w:szCs w:val="20"/>
        </w:rPr>
        <w:t xml:space="preserve">: contact voor persvragen: Marjolein van Ruiten, </w:t>
      </w:r>
      <w:hyperlink r:id="rId7">
        <w:r>
          <w:rPr>
            <w:rFonts w:ascii="Lato" w:eastAsia="Lato" w:hAnsi="Lato" w:cs="Lato"/>
            <w:color w:val="0563C1"/>
            <w:sz w:val="20"/>
            <w:szCs w:val="20"/>
            <w:u w:val="single"/>
          </w:rPr>
          <w:t>PR@marjoleinvanruiten.com</w:t>
        </w:r>
      </w:hyperlink>
      <w:r>
        <w:rPr>
          <w:rFonts w:ascii="Lato" w:eastAsia="Lato" w:hAnsi="Lato" w:cs="Lato"/>
          <w:sz w:val="20"/>
          <w:szCs w:val="20"/>
        </w:rPr>
        <w:t xml:space="preserve">, 06-200 62 844 of Esther </w:t>
      </w:r>
      <w:proofErr w:type="spellStart"/>
      <w:r>
        <w:rPr>
          <w:rFonts w:ascii="Lato" w:eastAsia="Lato" w:hAnsi="Lato" w:cs="Lato"/>
          <w:sz w:val="20"/>
          <w:szCs w:val="20"/>
        </w:rPr>
        <w:t>Gottschalk</w:t>
      </w:r>
      <w:proofErr w:type="spellEnd"/>
      <w:r>
        <w:rPr>
          <w:rFonts w:ascii="Lato" w:eastAsia="Lato" w:hAnsi="Lato" w:cs="Lato"/>
          <w:sz w:val="20"/>
          <w:szCs w:val="20"/>
        </w:rPr>
        <w:t xml:space="preserve">, </w:t>
      </w:r>
      <w:hyperlink r:id="rId8">
        <w:r>
          <w:rPr>
            <w:rFonts w:ascii="Lato" w:eastAsia="Lato" w:hAnsi="Lato" w:cs="Lato"/>
            <w:color w:val="1155CC"/>
            <w:sz w:val="20"/>
            <w:szCs w:val="20"/>
            <w:u w:val="single"/>
          </w:rPr>
          <w:t>esther@newmusicnow.nl</w:t>
        </w:r>
      </w:hyperlink>
      <w:r>
        <w:rPr>
          <w:rFonts w:ascii="Lato" w:eastAsia="Lato" w:hAnsi="Lato" w:cs="Lato"/>
          <w:sz w:val="20"/>
          <w:szCs w:val="20"/>
        </w:rPr>
        <w:t xml:space="preserve"> 06-27 027 547 </w:t>
      </w:r>
    </w:p>
    <w:p w14:paraId="19B13AD3" w14:textId="77777777" w:rsidR="00C313A6" w:rsidRDefault="00E70CAB">
      <w:pPr>
        <w:ind w:right="2693"/>
        <w:rPr>
          <w:rFonts w:ascii="Lato" w:eastAsia="Lato" w:hAnsi="Lato" w:cs="Lato"/>
          <w:sz w:val="20"/>
          <w:szCs w:val="20"/>
        </w:rPr>
      </w:pPr>
      <w:r>
        <w:rPr>
          <w:rFonts w:ascii="Lato" w:eastAsia="Lato" w:hAnsi="Lato" w:cs="Lato"/>
          <w:sz w:val="20"/>
          <w:szCs w:val="20"/>
        </w:rPr>
        <w:t xml:space="preserve">Persbeeld Martin Fondse, fotograaf Krijn van Noordwijk, + </w:t>
      </w:r>
      <w:proofErr w:type="spellStart"/>
      <w:r>
        <w:rPr>
          <w:rFonts w:ascii="Lato" w:eastAsia="Lato" w:hAnsi="Lato" w:cs="Lato"/>
          <w:sz w:val="20"/>
          <w:szCs w:val="20"/>
        </w:rPr>
        <w:t>Seung</w:t>
      </w:r>
      <w:proofErr w:type="spellEnd"/>
      <w:r>
        <w:rPr>
          <w:rFonts w:ascii="Lato" w:eastAsia="Lato" w:hAnsi="Lato" w:cs="Lato"/>
          <w:sz w:val="20"/>
          <w:szCs w:val="20"/>
        </w:rPr>
        <w:t xml:space="preserve"> Won Oh, fotograaf Foppe Schut, </w:t>
      </w:r>
      <w:proofErr w:type="spellStart"/>
      <w:r>
        <w:rPr>
          <w:rFonts w:ascii="Lato" w:eastAsia="Lato" w:hAnsi="Lato" w:cs="Lato"/>
          <w:sz w:val="20"/>
          <w:szCs w:val="20"/>
        </w:rPr>
        <w:t>Meric</w:t>
      </w:r>
      <w:proofErr w:type="spellEnd"/>
      <w:r>
        <w:rPr>
          <w:rFonts w:ascii="Lato" w:eastAsia="Lato" w:hAnsi="Lato" w:cs="Lato"/>
          <w:sz w:val="20"/>
          <w:szCs w:val="20"/>
        </w:rPr>
        <w:t xml:space="preserve"> </w:t>
      </w:r>
      <w:proofErr w:type="spellStart"/>
      <w:r>
        <w:rPr>
          <w:rFonts w:ascii="Lato" w:eastAsia="Lato" w:hAnsi="Lato" w:cs="Lato"/>
          <w:sz w:val="20"/>
          <w:szCs w:val="20"/>
        </w:rPr>
        <w:t>Artac</w:t>
      </w:r>
      <w:proofErr w:type="spellEnd"/>
      <w:r>
        <w:rPr>
          <w:rFonts w:ascii="Lato" w:eastAsia="Lato" w:hAnsi="Lato" w:cs="Lato"/>
          <w:sz w:val="20"/>
          <w:szCs w:val="20"/>
        </w:rPr>
        <w:t xml:space="preserve">, fotograaf </w:t>
      </w:r>
      <w:proofErr w:type="spellStart"/>
      <w:r>
        <w:rPr>
          <w:rFonts w:ascii="Lato" w:eastAsia="Lato" w:hAnsi="Lato" w:cs="Lato"/>
          <w:sz w:val="20"/>
          <w:szCs w:val="20"/>
        </w:rPr>
        <w:t>Nine</w:t>
      </w:r>
      <w:proofErr w:type="spellEnd"/>
      <w:r>
        <w:rPr>
          <w:rFonts w:ascii="Lato" w:eastAsia="Lato" w:hAnsi="Lato" w:cs="Lato"/>
          <w:sz w:val="20"/>
          <w:szCs w:val="20"/>
        </w:rPr>
        <w:t xml:space="preserve"> </w:t>
      </w:r>
      <w:proofErr w:type="spellStart"/>
      <w:r>
        <w:rPr>
          <w:rFonts w:ascii="Lato" w:eastAsia="Lato" w:hAnsi="Lato" w:cs="Lato"/>
          <w:sz w:val="20"/>
          <w:szCs w:val="20"/>
        </w:rPr>
        <w:t>Ijff</w:t>
      </w:r>
      <w:proofErr w:type="spellEnd"/>
    </w:p>
    <w:sectPr w:rsidR="00C313A6">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3A6"/>
    <w:rsid w:val="00790FC5"/>
    <w:rsid w:val="00C313A6"/>
    <w:rsid w:val="00D117FB"/>
    <w:rsid w:val="00E70CAB"/>
    <w:rsid w:val="00FB2A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D05094B"/>
  <w15:docId w15:val="{94991B3D-9EBD-C743-BA54-F27AF03DA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sther@newmusicnow.nl" TargetMode="External"/><Relationship Id="rId3" Type="http://schemas.openxmlformats.org/officeDocument/2006/relationships/webSettings" Target="webSettings.xml"/><Relationship Id="rId7" Type="http://schemas.openxmlformats.org/officeDocument/2006/relationships/hyperlink" Target="mailto:PR@marjoleinvanruiten.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ewmusicnow.nl/dagvandecomponist" TargetMode="External"/><Relationship Id="rId5" Type="http://schemas.openxmlformats.org/officeDocument/2006/relationships/hyperlink" Target="https://newmusicnow.nl/dagvandecomponist"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731</Words>
  <Characters>4021</Characters>
  <Application>Microsoft Office Word</Application>
  <DocSecurity>0</DocSecurity>
  <Lines>33</Lines>
  <Paragraphs>9</Paragraphs>
  <ScaleCrop>false</ScaleCrop>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Thijs van den Geest</cp:lastModifiedBy>
  <cp:revision>5</cp:revision>
  <dcterms:created xsi:type="dcterms:W3CDTF">2023-04-18T13:11:00Z</dcterms:created>
  <dcterms:modified xsi:type="dcterms:W3CDTF">2023-04-19T13:00:00Z</dcterms:modified>
</cp:coreProperties>
</file>